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64" w:rsidRDefault="00CE0964" w:rsidP="00CE0964">
      <w:pPr>
        <w:jc w:val="center"/>
        <w:rPr>
          <w:b/>
          <w:sz w:val="36"/>
          <w:szCs w:val="36"/>
        </w:rPr>
      </w:pPr>
      <w:bookmarkStart w:id="0" w:name="_GoBack"/>
      <w:bookmarkEnd w:id="0"/>
      <w:r>
        <w:rPr>
          <w:b/>
          <w:sz w:val="36"/>
          <w:szCs w:val="36"/>
        </w:rPr>
        <w:t>Opportunities, Inc.</w:t>
      </w:r>
    </w:p>
    <w:p w:rsidR="00CE0964" w:rsidRPr="00CE0964" w:rsidRDefault="00123C16" w:rsidP="00CE0964">
      <w:pPr>
        <w:jc w:val="center"/>
        <w:rPr>
          <w:b/>
          <w:sz w:val="36"/>
          <w:szCs w:val="36"/>
        </w:rPr>
      </w:pPr>
      <w:r>
        <w:rPr>
          <w:b/>
          <w:sz w:val="36"/>
          <w:szCs w:val="36"/>
        </w:rPr>
        <w:t>2019</w:t>
      </w:r>
      <w:r w:rsidR="00CE0964">
        <w:rPr>
          <w:b/>
          <w:sz w:val="36"/>
          <w:szCs w:val="36"/>
        </w:rPr>
        <w:t xml:space="preserve"> Impact</w:t>
      </w:r>
    </w:p>
    <w:p w:rsidR="00CE0964" w:rsidRDefault="00CE0964" w:rsidP="00CE0964">
      <w:pPr>
        <w:pStyle w:val="ListParagraph"/>
      </w:pPr>
    </w:p>
    <w:p w:rsidR="00251EB3" w:rsidRDefault="00251EB3" w:rsidP="000849D3">
      <w:pPr>
        <w:pStyle w:val="ListParagraph"/>
        <w:numPr>
          <w:ilvl w:val="0"/>
          <w:numId w:val="1"/>
        </w:numPr>
      </w:pPr>
      <w:r>
        <w:t>Over 44,000 hours were donated to the agency or the agency’s programs</w:t>
      </w:r>
      <w:r w:rsidR="000F6BDC">
        <w:t xml:space="preserve"> by </w:t>
      </w:r>
      <w:r w:rsidR="00A052C5">
        <w:t xml:space="preserve">a dedicated group of </w:t>
      </w:r>
      <w:r w:rsidR="000F6BDC">
        <w:t>volunteers</w:t>
      </w:r>
    </w:p>
    <w:p w:rsidR="00251EB3" w:rsidRDefault="00FA1419" w:rsidP="000849D3">
      <w:pPr>
        <w:pStyle w:val="ListParagraph"/>
        <w:numPr>
          <w:ilvl w:val="0"/>
          <w:numId w:val="1"/>
        </w:numPr>
      </w:pPr>
      <w:r>
        <w:t>Provided 155 reduced or free rides to clients in need of transportation</w:t>
      </w:r>
    </w:p>
    <w:p w:rsidR="00A052C5" w:rsidRDefault="00A052C5" w:rsidP="000849D3">
      <w:pPr>
        <w:pStyle w:val="ListParagraph"/>
        <w:numPr>
          <w:ilvl w:val="0"/>
          <w:numId w:val="1"/>
        </w:numPr>
      </w:pPr>
      <w:r>
        <w:t>39 individuals received needed dental work</w:t>
      </w:r>
    </w:p>
    <w:p w:rsidR="00FA1419" w:rsidRDefault="00FA1419" w:rsidP="000849D3">
      <w:pPr>
        <w:pStyle w:val="ListParagraph"/>
        <w:numPr>
          <w:ilvl w:val="0"/>
          <w:numId w:val="1"/>
        </w:numPr>
      </w:pPr>
      <w:r>
        <w:t>Referred 449 clients for employment and 85 gained employment</w:t>
      </w:r>
    </w:p>
    <w:p w:rsidR="00270C52" w:rsidRDefault="00DA4789" w:rsidP="000F6BDC">
      <w:pPr>
        <w:pStyle w:val="ListParagraph"/>
        <w:numPr>
          <w:ilvl w:val="0"/>
          <w:numId w:val="1"/>
        </w:numPr>
      </w:pPr>
      <w:r>
        <w:t>227</w:t>
      </w:r>
      <w:r w:rsidR="000849D3">
        <w:t xml:space="preserve"> seniors volunteering  </w:t>
      </w:r>
      <w:r w:rsidR="00B64005" w:rsidRPr="00123C16">
        <w:t>4</w:t>
      </w:r>
      <w:r w:rsidR="00B64005">
        <w:t xml:space="preserve">0,255 </w:t>
      </w:r>
      <w:r w:rsidR="00CE09E1">
        <w:t xml:space="preserve"> </w:t>
      </w:r>
      <w:r w:rsidR="000849D3">
        <w:t>hours in the RSVP program</w:t>
      </w:r>
      <w:r w:rsidR="00052D44">
        <w:t xml:space="preserve"> delivering and serving meals to seniors, transporting those in need, supporting rural hospitals, </w:t>
      </w:r>
      <w:r w:rsidR="000F6BDC">
        <w:t xml:space="preserve">serving our veterans, </w:t>
      </w:r>
      <w:r w:rsidR="00052D44">
        <w:t>organizing and participating in food drives and providing companionship to our aging population.</w:t>
      </w:r>
    </w:p>
    <w:p w:rsidR="00CE09E1" w:rsidRDefault="00251EB3" w:rsidP="00123C16">
      <w:pPr>
        <w:pStyle w:val="ListParagraph"/>
        <w:numPr>
          <w:ilvl w:val="0"/>
          <w:numId w:val="1"/>
        </w:numPr>
      </w:pPr>
      <w:r>
        <w:t>161</w:t>
      </w:r>
      <w:r w:rsidR="000849D3">
        <w:t xml:space="preserve"> RX clients received on average </w:t>
      </w:r>
      <w:r w:rsidR="00123C16" w:rsidRPr="00123C16">
        <w:t xml:space="preserve">7 prescriptions or 1,127 </w:t>
      </w:r>
      <w:r w:rsidR="000849D3" w:rsidRPr="00123C16">
        <w:t>total RX pre</w:t>
      </w:r>
      <w:r w:rsidR="00123C16" w:rsidRPr="00123C16">
        <w:t>scri</w:t>
      </w:r>
      <w:r w:rsidR="00123C16">
        <w:t xml:space="preserve">ptions estimated at $305,900 </w:t>
      </w:r>
      <w:r w:rsidR="000849D3" w:rsidRPr="00123C16">
        <w:t>in savings</w:t>
      </w:r>
      <w:r w:rsidR="00052D44" w:rsidRPr="00123C16">
        <w:t>.</w:t>
      </w:r>
      <w:r w:rsidR="00A052C5">
        <w:t xml:space="preserve"> Number of clients served more than doubled from 2018.</w:t>
      </w:r>
    </w:p>
    <w:p w:rsidR="005D7326" w:rsidRDefault="00251EB3" w:rsidP="000849D3">
      <w:pPr>
        <w:pStyle w:val="ListParagraph"/>
        <w:numPr>
          <w:ilvl w:val="0"/>
          <w:numId w:val="1"/>
        </w:numPr>
      </w:pPr>
      <w:r>
        <w:t>304</w:t>
      </w:r>
      <w:r w:rsidR="005D7326">
        <w:t xml:space="preserve"> tax returns were filed for </w:t>
      </w:r>
      <w:r w:rsidR="00701232">
        <w:t xml:space="preserve">VITA </w:t>
      </w:r>
      <w:r w:rsidR="005D7326">
        <w:t xml:space="preserve">clients </w:t>
      </w:r>
      <w:r>
        <w:t>with $</w:t>
      </w:r>
      <w:r w:rsidR="00123C16">
        <w:t>518,546</w:t>
      </w:r>
      <w:r w:rsidR="008E5C74">
        <w:t xml:space="preserve"> in tax refunds</w:t>
      </w:r>
      <w:r w:rsidR="00052D44">
        <w:t>.</w:t>
      </w:r>
    </w:p>
    <w:p w:rsidR="00701232" w:rsidRDefault="008E5C74" w:rsidP="000849D3">
      <w:pPr>
        <w:pStyle w:val="ListParagraph"/>
        <w:numPr>
          <w:ilvl w:val="0"/>
          <w:numId w:val="1"/>
        </w:numPr>
      </w:pPr>
      <w:r>
        <w:t xml:space="preserve">27 </w:t>
      </w:r>
      <w:r w:rsidR="00052D44">
        <w:t>houses were weatherized to improve energy efficiencies improving the quality of life and savings.</w:t>
      </w:r>
    </w:p>
    <w:p w:rsidR="00052D44" w:rsidRDefault="000F6BDC" w:rsidP="000849D3">
      <w:pPr>
        <w:pStyle w:val="ListParagraph"/>
        <w:numPr>
          <w:ilvl w:val="0"/>
          <w:numId w:val="1"/>
        </w:numPr>
      </w:pPr>
      <w:proofErr w:type="gramStart"/>
      <w:r>
        <w:t xml:space="preserve">Opportunities </w:t>
      </w:r>
      <w:r w:rsidR="00052D44">
        <w:t>owns</w:t>
      </w:r>
      <w:proofErr w:type="gramEnd"/>
      <w:r w:rsidR="00052D44">
        <w:t xml:space="preserve"> and operates 3 housing facilities providing safe and affordab</w:t>
      </w:r>
      <w:r w:rsidR="00251EB3">
        <w:t xml:space="preserve">le living accommodations for 112 </w:t>
      </w:r>
      <w:r w:rsidR="00052D44">
        <w:t>people.</w:t>
      </w:r>
    </w:p>
    <w:p w:rsidR="000F6BDC" w:rsidRDefault="00DA4789" w:rsidP="000F6BDC">
      <w:pPr>
        <w:pStyle w:val="ListParagraph"/>
        <w:numPr>
          <w:ilvl w:val="0"/>
          <w:numId w:val="1"/>
        </w:numPr>
      </w:pPr>
      <w:r>
        <w:t>Close to 1,941</w:t>
      </w:r>
      <w:r w:rsidR="0087536F">
        <w:t xml:space="preserve"> people benefited from insurance counseling to either receive health insurance and benefits or improve their current benefit and financial situation</w:t>
      </w:r>
      <w:r w:rsidR="000F6BDC">
        <w:t xml:space="preserve"> saving hundreds of thousands of dollars.</w:t>
      </w:r>
    </w:p>
    <w:p w:rsidR="0087536F" w:rsidRPr="000F6BDC" w:rsidRDefault="00FA1419" w:rsidP="000F6BDC">
      <w:pPr>
        <w:pStyle w:val="ListParagraph"/>
        <w:numPr>
          <w:ilvl w:val="0"/>
          <w:numId w:val="1"/>
        </w:numPr>
      </w:pPr>
      <w:r w:rsidRPr="00E9001C">
        <w:t>48,42</w:t>
      </w:r>
      <w:r w:rsidR="00B64005" w:rsidRPr="00E9001C">
        <w:t>2</w:t>
      </w:r>
      <w:r w:rsidR="003939F5" w:rsidRPr="00E9001C">
        <w:t xml:space="preserve"> pounds of food were donated</w:t>
      </w:r>
      <w:r w:rsidR="00B64005" w:rsidRPr="00E9001C">
        <w:t xml:space="preserve"> and 30,181</w:t>
      </w:r>
      <w:r w:rsidR="003939F5" w:rsidRPr="00E9001C">
        <w:t xml:space="preserve"> pounds received from the Regional Food Bank of Oklahoma for Opportunities, Inc. food pantries a</w:t>
      </w:r>
      <w:r w:rsidR="0077124F" w:rsidRPr="00E9001C">
        <w:t>ll</w:t>
      </w:r>
      <w:r w:rsidR="00B64005" w:rsidRPr="00E9001C">
        <w:t xml:space="preserve">owing the agency to assist </w:t>
      </w:r>
      <w:r w:rsidR="0077124F" w:rsidRPr="00E9001C">
        <w:t xml:space="preserve"> </w:t>
      </w:r>
      <w:r w:rsidR="00E9001C" w:rsidRPr="00E9001C">
        <w:t>3,236</w:t>
      </w:r>
      <w:r w:rsidR="00123C16" w:rsidRPr="00E9001C">
        <w:t xml:space="preserve"> </w:t>
      </w:r>
      <w:r w:rsidR="0087536F" w:rsidRPr="00E9001C">
        <w:t>citizens in need</w:t>
      </w:r>
      <w:r w:rsidR="00E9001C" w:rsidRPr="00E9001C">
        <w:t>.</w:t>
      </w:r>
    </w:p>
    <w:p w:rsidR="00287DA2" w:rsidRDefault="00DA4789" w:rsidP="00287DA2">
      <w:pPr>
        <w:pStyle w:val="ListParagraph"/>
        <w:numPr>
          <w:ilvl w:val="0"/>
          <w:numId w:val="1"/>
        </w:numPr>
      </w:pPr>
      <w:r>
        <w:t>195</w:t>
      </w:r>
      <w:r w:rsidR="00287DA2">
        <w:t xml:space="preserve"> food vulnerable seniors received food from 2 Opportunities, Inc. food pantries through a targeted senior food program.</w:t>
      </w:r>
      <w:r w:rsidR="00A052C5">
        <w:t xml:space="preserve"> The agency reached more than twice the number that was served in 2018.</w:t>
      </w:r>
    </w:p>
    <w:p w:rsidR="000849D3" w:rsidRDefault="000849D3" w:rsidP="008044D8"/>
    <w:p w:rsidR="008044D8" w:rsidRDefault="008044D8" w:rsidP="008044D8"/>
    <w:p w:rsidR="00B60111" w:rsidRDefault="005F6F9C" w:rsidP="008044D8">
      <w:r>
        <w:t xml:space="preserve"> </w:t>
      </w:r>
      <w:r w:rsidR="00B60111">
        <w:t xml:space="preserve">“I am in dire need of help with my prescriptions/medications.  I came to Opportunities Inc. Woodward seeking help.  I am on a fixed income and cash is very hard for me to have at any given time. I thank Linda Cline, RX Oklahoma &amp; Opportunities, Inc. employee, for her time and efforts to get me help with my medications, which are what keep me moving and able to do my personal needs – my home and care for my grand babies I am raising.” </w:t>
      </w:r>
    </w:p>
    <w:p w:rsidR="00B60111" w:rsidRDefault="00B60111" w:rsidP="008044D8">
      <w:pPr>
        <w:rPr>
          <w:b/>
        </w:rPr>
      </w:pPr>
      <w:r>
        <w:rPr>
          <w:b/>
        </w:rPr>
        <w:t>-Woodward RX Client</w:t>
      </w:r>
    </w:p>
    <w:p w:rsidR="00B60111" w:rsidRDefault="00B60111" w:rsidP="008044D8">
      <w:pPr>
        <w:rPr>
          <w:b/>
        </w:rPr>
      </w:pPr>
    </w:p>
    <w:p w:rsidR="00B60111" w:rsidRDefault="00B60111" w:rsidP="008044D8">
      <w:r>
        <w:t>“Thank you so much for getting us lined up with the weatherization program.  The results are wonderful! The comfort level in the house has improved, heater is efficient, windows cut down the cold in the house and the noise of the trains going by, and insulation has positively impacted the effici</w:t>
      </w:r>
      <w:r w:rsidR="002C7CB5">
        <w:t>ency.  And they all look nice.”</w:t>
      </w:r>
    </w:p>
    <w:p w:rsidR="002C7CB5" w:rsidRDefault="002C7CB5" w:rsidP="008044D8">
      <w:pPr>
        <w:rPr>
          <w:b/>
        </w:rPr>
      </w:pPr>
      <w:r>
        <w:rPr>
          <w:b/>
        </w:rPr>
        <w:t>-Weatherization Client</w:t>
      </w:r>
    </w:p>
    <w:p w:rsidR="002C7CB5" w:rsidRDefault="002C7CB5" w:rsidP="008044D8">
      <w:pPr>
        <w:rPr>
          <w:b/>
        </w:rPr>
      </w:pPr>
    </w:p>
    <w:p w:rsidR="002C7CB5" w:rsidRDefault="00C22D4B" w:rsidP="008044D8">
      <w:r>
        <w:lastRenderedPageBreak/>
        <w:t xml:space="preserve">A 60 year-old, disabled client could no longer </w:t>
      </w:r>
      <w:r w:rsidR="002C7CB5">
        <w:t xml:space="preserve">come to our office and food bank, </w:t>
      </w:r>
      <w:r>
        <w:t xml:space="preserve">so </w:t>
      </w:r>
      <w:r w:rsidR="002C7CB5">
        <w:t>we delivered food boxes to him in an outlying town.  He became ill and passed away and a few months later we welcomed a lady into our office bringing food and clothing for the pantry.  She introduced herself as the ex-wife of our client and exclaimed she didn’t know where he received his food from, but whoever pr</w:t>
      </w:r>
      <w:r>
        <w:t>ovided it really knew him</w:t>
      </w:r>
      <w:r w:rsidR="002C7CB5">
        <w:t xml:space="preserve">.  </w:t>
      </w:r>
      <w:r>
        <w:t>Through our conversations</w:t>
      </w:r>
      <w:r w:rsidR="002C7CB5">
        <w:t>, our staff knew he was a diabetic, so we always made sure to provide healthy choices in his food box.  She was happy to donate his belongings to our pantry to pay it forward.</w:t>
      </w:r>
    </w:p>
    <w:p w:rsidR="002C7CB5" w:rsidRDefault="005F6F9C" w:rsidP="008044D8">
      <w:pPr>
        <w:rPr>
          <w:b/>
        </w:rPr>
      </w:pPr>
      <w:r>
        <w:rPr>
          <w:b/>
        </w:rPr>
        <w:t>-Opportunities, Inc. Clinton Office Success Story</w:t>
      </w:r>
    </w:p>
    <w:p w:rsidR="00C22D4B" w:rsidRDefault="00C22D4B" w:rsidP="008044D8">
      <w:pPr>
        <w:rPr>
          <w:b/>
        </w:rPr>
      </w:pPr>
    </w:p>
    <w:p w:rsidR="00C22D4B" w:rsidRPr="00C22D4B" w:rsidRDefault="00C22D4B" w:rsidP="008044D8">
      <w:r w:rsidRPr="00C22D4B">
        <w:t>A client was struggling with paying for needed prescriptions and pos</w:t>
      </w:r>
      <w:r w:rsidR="00342139">
        <w:t>tponing a necessary surgery</w:t>
      </w:r>
      <w:r w:rsidRPr="00C22D4B">
        <w:t>.</w:t>
      </w:r>
      <w:r w:rsidR="00342139">
        <w:t xml:space="preserve">  One </w:t>
      </w:r>
      <w:r w:rsidRPr="00C22D4B">
        <w:t xml:space="preserve">prescription was increasing from $20/month to $400/month, which he couldn’t afford.  After reviewing his case and switching his plan, Opportunities, Inc. insurance counselor Keri Divis was able to secure his RX at no cost to the client!  In addition, he was able to have shoulder surgery with the new coverage and no out-of-pocket expense due to the new plan.  And the icing on the cake….he finally was able to marry without worries of his change in status affecting his benefits!  Win, win, </w:t>
      </w:r>
      <w:proofErr w:type="gramStart"/>
      <w:r w:rsidRPr="00C22D4B">
        <w:t>win</w:t>
      </w:r>
      <w:proofErr w:type="gramEnd"/>
      <w:r w:rsidRPr="00C22D4B">
        <w:t>!!!</w:t>
      </w:r>
    </w:p>
    <w:p w:rsidR="00C22D4B" w:rsidRDefault="00C22D4B" w:rsidP="008044D8">
      <w:pPr>
        <w:rPr>
          <w:b/>
        </w:rPr>
      </w:pPr>
      <w:r>
        <w:rPr>
          <w:b/>
        </w:rPr>
        <w:t>-Opportunities, Inc. Woodward Insurance Client Success Story</w:t>
      </w:r>
    </w:p>
    <w:p w:rsidR="005F6F9C" w:rsidRDefault="005F6F9C" w:rsidP="008044D8">
      <w:pPr>
        <w:rPr>
          <w:b/>
        </w:rPr>
      </w:pPr>
    </w:p>
    <w:p w:rsidR="005F6F9C" w:rsidRPr="002C7CB5" w:rsidRDefault="005F6F9C" w:rsidP="008044D8">
      <w:pPr>
        <w:rPr>
          <w:b/>
        </w:rPr>
      </w:pPr>
    </w:p>
    <w:p w:rsidR="00D0574E" w:rsidRDefault="00D0574E" w:rsidP="008044D8"/>
    <w:p w:rsidR="00D0574E" w:rsidRDefault="00D0574E" w:rsidP="008044D8"/>
    <w:p w:rsidR="00D0574E" w:rsidRDefault="00D0574E" w:rsidP="008044D8"/>
    <w:sectPr w:rsidR="00D0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D60"/>
    <w:multiLevelType w:val="hybridMultilevel"/>
    <w:tmpl w:val="AF0C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D3"/>
    <w:rsid w:val="00052D44"/>
    <w:rsid w:val="00081E07"/>
    <w:rsid w:val="000849D3"/>
    <w:rsid w:val="000F6BDC"/>
    <w:rsid w:val="00123C16"/>
    <w:rsid w:val="00181E1D"/>
    <w:rsid w:val="001F1EF0"/>
    <w:rsid w:val="00251EB3"/>
    <w:rsid w:val="00270C52"/>
    <w:rsid w:val="00287DA2"/>
    <w:rsid w:val="002C7CB5"/>
    <w:rsid w:val="00342139"/>
    <w:rsid w:val="003875E1"/>
    <w:rsid w:val="003939F5"/>
    <w:rsid w:val="00543FA1"/>
    <w:rsid w:val="005C11C2"/>
    <w:rsid w:val="005D7326"/>
    <w:rsid w:val="005F6F9C"/>
    <w:rsid w:val="00701232"/>
    <w:rsid w:val="0077124F"/>
    <w:rsid w:val="007A0E2D"/>
    <w:rsid w:val="007B50B2"/>
    <w:rsid w:val="008044D8"/>
    <w:rsid w:val="00872CF6"/>
    <w:rsid w:val="0087536F"/>
    <w:rsid w:val="008A72CE"/>
    <w:rsid w:val="008E5C74"/>
    <w:rsid w:val="00A052C5"/>
    <w:rsid w:val="00A42970"/>
    <w:rsid w:val="00B60111"/>
    <w:rsid w:val="00B64005"/>
    <w:rsid w:val="00B83534"/>
    <w:rsid w:val="00C22D4B"/>
    <w:rsid w:val="00C82FBE"/>
    <w:rsid w:val="00CA60DB"/>
    <w:rsid w:val="00CE0964"/>
    <w:rsid w:val="00CE09E1"/>
    <w:rsid w:val="00D0574E"/>
    <w:rsid w:val="00D32D21"/>
    <w:rsid w:val="00D57E20"/>
    <w:rsid w:val="00DA4789"/>
    <w:rsid w:val="00DC17AF"/>
    <w:rsid w:val="00E12A45"/>
    <w:rsid w:val="00E9001C"/>
    <w:rsid w:val="00FA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AF"/>
    <w:rPr>
      <w:sz w:val="24"/>
      <w:szCs w:val="24"/>
    </w:rPr>
  </w:style>
  <w:style w:type="paragraph" w:styleId="Heading1">
    <w:name w:val="heading 1"/>
    <w:basedOn w:val="Normal"/>
    <w:next w:val="Normal"/>
    <w:link w:val="Heading1Char"/>
    <w:qFormat/>
    <w:rsid w:val="00DC17AF"/>
    <w:pPr>
      <w:keepNext/>
      <w:jc w:val="center"/>
      <w:outlineLvl w:val="0"/>
    </w:pPr>
    <w:rPr>
      <w:rFonts w:ascii="Arial" w:hAnsi="Arial"/>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7AF"/>
    <w:rPr>
      <w:rFonts w:ascii="Arial" w:hAnsi="Arial"/>
      <w:b/>
      <w:bCs/>
      <w:sz w:val="32"/>
      <w:u w:val="single"/>
    </w:rPr>
  </w:style>
  <w:style w:type="paragraph" w:styleId="NoSpacing">
    <w:name w:val="No Spacing"/>
    <w:uiPriority w:val="1"/>
    <w:qFormat/>
    <w:rsid w:val="00DC17AF"/>
    <w:rPr>
      <w:rFonts w:ascii="Calibri" w:eastAsia="Calibri" w:hAnsi="Calibri"/>
      <w:sz w:val="22"/>
      <w:szCs w:val="22"/>
    </w:rPr>
  </w:style>
  <w:style w:type="paragraph" w:styleId="ListParagraph">
    <w:name w:val="List Paragraph"/>
    <w:basedOn w:val="Normal"/>
    <w:uiPriority w:val="34"/>
    <w:qFormat/>
    <w:rsid w:val="00084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AF"/>
    <w:rPr>
      <w:sz w:val="24"/>
      <w:szCs w:val="24"/>
    </w:rPr>
  </w:style>
  <w:style w:type="paragraph" w:styleId="Heading1">
    <w:name w:val="heading 1"/>
    <w:basedOn w:val="Normal"/>
    <w:next w:val="Normal"/>
    <w:link w:val="Heading1Char"/>
    <w:qFormat/>
    <w:rsid w:val="00DC17AF"/>
    <w:pPr>
      <w:keepNext/>
      <w:jc w:val="center"/>
      <w:outlineLvl w:val="0"/>
    </w:pPr>
    <w:rPr>
      <w:rFonts w:ascii="Arial" w:hAnsi="Arial"/>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7AF"/>
    <w:rPr>
      <w:rFonts w:ascii="Arial" w:hAnsi="Arial"/>
      <w:b/>
      <w:bCs/>
      <w:sz w:val="32"/>
      <w:u w:val="single"/>
    </w:rPr>
  </w:style>
  <w:style w:type="paragraph" w:styleId="NoSpacing">
    <w:name w:val="No Spacing"/>
    <w:uiPriority w:val="1"/>
    <w:qFormat/>
    <w:rsid w:val="00DC17AF"/>
    <w:rPr>
      <w:rFonts w:ascii="Calibri" w:eastAsia="Calibri" w:hAnsi="Calibri"/>
      <w:sz w:val="22"/>
      <w:szCs w:val="22"/>
    </w:rPr>
  </w:style>
  <w:style w:type="paragraph" w:styleId="ListParagraph">
    <w:name w:val="List Paragraph"/>
    <w:basedOn w:val="Normal"/>
    <w:uiPriority w:val="34"/>
    <w:qFormat/>
    <w:rsid w:val="0008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3211</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2</cp:revision>
  <dcterms:created xsi:type="dcterms:W3CDTF">2020-05-20T15:32:00Z</dcterms:created>
  <dcterms:modified xsi:type="dcterms:W3CDTF">2020-05-20T15:32:00Z</dcterms:modified>
</cp:coreProperties>
</file>